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2C" w:rsidRDefault="009E462C" w:rsidP="001F2760">
      <w:pPr>
        <w:ind w:firstLineChars="100" w:firstLine="440"/>
        <w:rPr>
          <w:rFonts w:asciiTheme="majorEastAsia" w:eastAsiaTheme="majorEastAsia" w:hAnsiTheme="majorEastAsia"/>
          <w:sz w:val="44"/>
          <w:szCs w:val="44"/>
        </w:rPr>
      </w:pPr>
    </w:p>
    <w:p w:rsidR="009E462C" w:rsidRPr="00827D96" w:rsidRDefault="001F2760" w:rsidP="00827D96">
      <w:pPr>
        <w:ind w:firstLineChars="100" w:firstLine="360"/>
        <w:jc w:val="center"/>
        <w:rPr>
          <w:rFonts w:ascii="方正小标宋_GBK" w:eastAsia="方正小标宋_GBK" w:hAnsiTheme="majorEastAsia"/>
          <w:sz w:val="36"/>
          <w:szCs w:val="36"/>
        </w:rPr>
      </w:pPr>
      <w:r w:rsidRPr="00827D96">
        <w:rPr>
          <w:rFonts w:ascii="方正小标宋_GBK" w:eastAsia="方正小标宋_GBK" w:hAnsiTheme="majorEastAsia" w:hint="eastAsia"/>
          <w:sz w:val="36"/>
          <w:szCs w:val="36"/>
        </w:rPr>
        <w:t>德化县中小学幼儿园</w:t>
      </w:r>
      <w:r w:rsidR="00AC2159" w:rsidRPr="00827D96">
        <w:rPr>
          <w:rFonts w:ascii="方正小标宋_GBK" w:eastAsia="方正小标宋_GBK" w:hAnsiTheme="majorEastAsia" w:hint="eastAsia"/>
          <w:sz w:val="36"/>
          <w:szCs w:val="36"/>
        </w:rPr>
        <w:t>带班</w:t>
      </w:r>
      <w:r w:rsidRPr="00827D96">
        <w:rPr>
          <w:rFonts w:ascii="方正小标宋_GBK" w:eastAsia="方正小标宋_GBK" w:hAnsiTheme="majorEastAsia" w:hint="eastAsia"/>
          <w:sz w:val="36"/>
          <w:szCs w:val="36"/>
        </w:rPr>
        <w:t>、</w:t>
      </w:r>
      <w:r w:rsidR="00AC2159" w:rsidRPr="00827D96">
        <w:rPr>
          <w:rFonts w:ascii="方正小标宋_GBK" w:eastAsia="方正小标宋_GBK" w:hAnsiTheme="majorEastAsia" w:hint="eastAsia"/>
          <w:sz w:val="36"/>
          <w:szCs w:val="36"/>
        </w:rPr>
        <w:t>值班</w:t>
      </w:r>
      <w:r w:rsidRPr="00827D96">
        <w:rPr>
          <w:rFonts w:ascii="方正小标宋_GBK" w:eastAsia="方正小标宋_GBK" w:hAnsiTheme="majorEastAsia" w:hint="eastAsia"/>
          <w:sz w:val="36"/>
          <w:szCs w:val="36"/>
        </w:rPr>
        <w:t>工作制度</w:t>
      </w:r>
      <w:bookmarkStart w:id="0" w:name="_GoBack"/>
      <w:bookmarkEnd w:id="0"/>
    </w:p>
    <w:p w:rsidR="001F2760" w:rsidRPr="00827D96" w:rsidRDefault="001F2760" w:rsidP="001F2760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827D96">
        <w:rPr>
          <w:rFonts w:ascii="黑体" w:eastAsia="黑体" w:hAnsi="黑体" w:hint="eastAsia"/>
          <w:sz w:val="32"/>
          <w:szCs w:val="32"/>
        </w:rPr>
        <w:t xml:space="preserve">日常值班 </w:t>
      </w:r>
    </w:p>
    <w:p w:rsidR="001F2760" w:rsidRPr="00827D96" w:rsidRDefault="001F2760" w:rsidP="001F2760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27D96">
        <w:rPr>
          <w:rFonts w:ascii="仿宋_GB2312" w:eastAsia="仿宋_GB2312" w:hAnsi="仿宋" w:hint="eastAsia"/>
          <w:sz w:val="32"/>
          <w:szCs w:val="32"/>
        </w:rPr>
        <w:t>各学校值班室每天确保至少1名值班员24小时在岗值班，下班行政负责带班。</w:t>
      </w:r>
    </w:p>
    <w:p w:rsidR="001F2760" w:rsidRPr="00827D96" w:rsidRDefault="001F2760" w:rsidP="001F2760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827D96">
        <w:rPr>
          <w:rFonts w:ascii="黑体" w:eastAsia="黑体" w:hAnsi="黑体" w:hint="eastAsia"/>
          <w:sz w:val="32"/>
          <w:szCs w:val="32"/>
        </w:rPr>
        <w:t>节假日值</w:t>
      </w:r>
      <w:r w:rsidR="00827D96">
        <w:rPr>
          <w:rFonts w:ascii="黑体" w:eastAsia="黑体" w:hAnsi="黑体" w:hint="eastAsia"/>
          <w:sz w:val="32"/>
          <w:szCs w:val="32"/>
        </w:rPr>
        <w:t>班</w:t>
      </w:r>
    </w:p>
    <w:p w:rsidR="001F2760" w:rsidRPr="00827D96" w:rsidRDefault="001F2760" w:rsidP="001F2760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27D96">
        <w:rPr>
          <w:rFonts w:ascii="仿宋_GB2312" w:eastAsia="仿宋_GB2312" w:hAnsi="仿宋" w:hint="eastAsia"/>
          <w:sz w:val="32"/>
          <w:szCs w:val="32"/>
        </w:rPr>
        <w:t>节假日期间，要按照要求，安排好值班带班工作，并提前</w:t>
      </w:r>
      <w:r w:rsidR="002C677D" w:rsidRPr="00827D96">
        <w:rPr>
          <w:rFonts w:ascii="仿宋_GB2312" w:eastAsia="仿宋_GB2312" w:hAnsi="仿宋" w:hint="eastAsia"/>
          <w:sz w:val="32"/>
          <w:szCs w:val="32"/>
        </w:rPr>
        <w:t>2-</w:t>
      </w:r>
      <w:r w:rsidRPr="00827D96">
        <w:rPr>
          <w:rFonts w:ascii="仿宋_GB2312" w:eastAsia="仿宋_GB2312" w:hAnsi="仿宋" w:hint="eastAsia"/>
          <w:sz w:val="32"/>
          <w:szCs w:val="32"/>
        </w:rPr>
        <w:t>3个工作日向德化县教育局执法监察股报送值班带班安排表，带班的负责同志必须在学校带班，在岗</w:t>
      </w:r>
      <w:r w:rsidR="002C677D" w:rsidRPr="00827D96">
        <w:rPr>
          <w:rFonts w:ascii="仿宋_GB2312" w:eastAsia="仿宋_GB2312" w:hAnsi="仿宋" w:hint="eastAsia"/>
          <w:sz w:val="32"/>
          <w:szCs w:val="32"/>
        </w:rPr>
        <w:t>值班</w:t>
      </w:r>
      <w:r w:rsidRPr="00827D96">
        <w:rPr>
          <w:rFonts w:ascii="仿宋_GB2312" w:eastAsia="仿宋_GB2312" w:hAnsi="仿宋" w:hint="eastAsia"/>
          <w:sz w:val="32"/>
          <w:szCs w:val="32"/>
        </w:rPr>
        <w:t>的负责同志必须在办公室</w:t>
      </w:r>
      <w:r w:rsidR="002C677D" w:rsidRPr="00827D96">
        <w:rPr>
          <w:rFonts w:ascii="仿宋_GB2312" w:eastAsia="仿宋_GB2312" w:hAnsi="仿宋" w:hint="eastAsia"/>
          <w:sz w:val="32"/>
          <w:szCs w:val="32"/>
        </w:rPr>
        <w:t>值班</w:t>
      </w:r>
      <w:r w:rsidRPr="00827D96">
        <w:rPr>
          <w:rFonts w:ascii="仿宋_GB2312" w:eastAsia="仿宋_GB2312" w:hAnsi="仿宋" w:hint="eastAsia"/>
          <w:sz w:val="32"/>
          <w:szCs w:val="32"/>
        </w:rPr>
        <w:t>，如在下属</w:t>
      </w:r>
      <w:proofErr w:type="gramStart"/>
      <w:r w:rsidRPr="00827D96">
        <w:rPr>
          <w:rFonts w:ascii="仿宋_GB2312" w:eastAsia="仿宋_GB2312" w:hAnsi="仿宋" w:hint="eastAsia"/>
          <w:sz w:val="32"/>
          <w:szCs w:val="32"/>
        </w:rPr>
        <w:t>校检查</w:t>
      </w:r>
      <w:proofErr w:type="gramEnd"/>
      <w:r w:rsidRPr="00827D96">
        <w:rPr>
          <w:rFonts w:ascii="仿宋_GB2312" w:eastAsia="仿宋_GB2312" w:hAnsi="仿宋" w:hint="eastAsia"/>
          <w:sz w:val="32"/>
          <w:szCs w:val="32"/>
        </w:rPr>
        <w:t>指导值班工作或协调处置紧急情况，要确保联络畅通，并及时告知值班员去向。值班人员要掌握单位主要负责同志去向及联系方式。</w:t>
      </w:r>
    </w:p>
    <w:p w:rsidR="001F2760" w:rsidRPr="00827D96" w:rsidRDefault="001F2760" w:rsidP="001F2760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827D96">
        <w:rPr>
          <w:rFonts w:ascii="黑体" w:eastAsia="黑体" w:hAnsi="黑体" w:hint="eastAsia"/>
          <w:sz w:val="32"/>
          <w:szCs w:val="32"/>
        </w:rPr>
        <w:t>应急期间值班</w:t>
      </w:r>
      <w:r w:rsidRPr="00827D96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1F2760" w:rsidRPr="00827D96" w:rsidRDefault="001F2760" w:rsidP="001F2760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27D96">
        <w:rPr>
          <w:rFonts w:ascii="仿宋_GB2312" w:eastAsia="仿宋_GB2312" w:hAnsi="仿宋" w:hint="eastAsia"/>
          <w:sz w:val="32"/>
          <w:szCs w:val="32"/>
        </w:rPr>
        <w:t>发生突发公共事件或可能造成重大影响情况(如台风)期间，各学校值班室每天确保1名校级领导2名值班员24小时在岗值班，并视情况增加值班人员，</w:t>
      </w:r>
    </w:p>
    <w:p w:rsidR="001F2760" w:rsidRPr="00827D96" w:rsidRDefault="001F2760" w:rsidP="00827D96">
      <w:pPr>
        <w:spacing w:line="500" w:lineRule="exact"/>
        <w:ind w:left="640"/>
        <w:rPr>
          <w:rFonts w:ascii="黑体" w:eastAsia="黑体" w:hAnsi="黑体" w:hint="eastAsia"/>
          <w:sz w:val="32"/>
          <w:szCs w:val="32"/>
        </w:rPr>
      </w:pPr>
      <w:r w:rsidRPr="00827D96">
        <w:rPr>
          <w:rFonts w:ascii="黑体" w:eastAsia="黑体" w:hAnsi="黑体" w:hint="eastAsia"/>
          <w:sz w:val="32"/>
          <w:szCs w:val="32"/>
        </w:rPr>
        <w:t xml:space="preserve">四、值班要求 </w:t>
      </w:r>
    </w:p>
    <w:p w:rsidR="00C60C7B" w:rsidRPr="00827D96" w:rsidRDefault="001F2760" w:rsidP="00672EC8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27D96">
        <w:rPr>
          <w:rFonts w:ascii="仿宋_GB2312" w:eastAsia="仿宋_GB2312" w:hAnsi="仿宋" w:hint="eastAsia"/>
          <w:sz w:val="32"/>
          <w:szCs w:val="32"/>
        </w:rPr>
        <w:t>值班期间带班领导、值班员不得以任何理由擅自脱岗、离岗。如遇特殊情况，要提前与其他人员联系代班，并相应调整值班表。严禁无关人员（家属、亲戚、非正式人员）独立值班等现象，严禁将值班电话设置呼叫转移，召开重要会议、举办重大活动以及其他重要或敏感时期，根据需要加强值班和领导带班。同时，带班领导、值班人员要主动掌握节假日期间校（园）、片区内总体情况，遇突发事件或紧急情况应及时向校园长报告，及时组织协调处置，并在规定时限内向教育局总值班室报告。</w:t>
      </w:r>
    </w:p>
    <w:sectPr w:rsidR="00C60C7B" w:rsidRPr="00827D96" w:rsidSect="00827D9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AD2"/>
    <w:multiLevelType w:val="hybridMultilevel"/>
    <w:tmpl w:val="A978D776"/>
    <w:lvl w:ilvl="0" w:tplc="C4DCA67E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F1"/>
    <w:rsid w:val="001F2760"/>
    <w:rsid w:val="00227976"/>
    <w:rsid w:val="002849F1"/>
    <w:rsid w:val="002C677D"/>
    <w:rsid w:val="00672EC8"/>
    <w:rsid w:val="00827D96"/>
    <w:rsid w:val="009E462C"/>
    <w:rsid w:val="00AC2159"/>
    <w:rsid w:val="00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7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cp:lastPrinted>2019-10-23T08:30:00Z</cp:lastPrinted>
  <dcterms:created xsi:type="dcterms:W3CDTF">2019-10-22T07:31:00Z</dcterms:created>
  <dcterms:modified xsi:type="dcterms:W3CDTF">2019-11-27T02:10:00Z</dcterms:modified>
</cp:coreProperties>
</file>